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Šis Buto nuomos sutarties pratęsimo susitarimas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Susitarimas) sudarytas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Nuomotojas: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gyvenamosios vietos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Nuomininkas: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gyvenamosios vietos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Toliau kartu – Šalys, atskirai – Šalis.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Šalys patvirtina, kad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sudarė buto nuomos sutartį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Pirminė sutartis), kuria Nuomotojas išnuomojo Nuomininkui butą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unikalus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bendras plotas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m². Šalys susitaria pratęsti Pirminės sutarties galiojimą šiame Susitarime nustatytomis sąlygomis.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Pirminės sutarties galiojimas pratęsiamas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Pratęsimo laikotarpis).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Pasibaigus Pratęsimo laikotarpiui Pirminė sutartis laikoma pasibaigusia, jeigu Šalys raštu nesusitaria kitaip.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 Už Pratęsimo laikotarpį Nuomininkas moka Nuomotojui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per mėnesį (toliau – Nuomos mokestis).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 Nuomos mokestis mokamas iki kiekvieno mėnesio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 banko pavedimu į Nuomotojo sąskaitą: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IBAN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gavėjas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 Pavėluotas Nuomos mokesčio mokėjimas laikomas esminiu sutarties pažeidimu; Nuomininkas privalo mokėti 0,02 % delspinigius už kiekvieną pradelstą dieną.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 Komunalinių paslaugų (elektra, vanduo, dujos, šildymas, atliekų išvežimas, internetas, televizija ir kt.) išlaidas apmoka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pagal faktines sąskaitas iki kiekvieno mėnesio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 Nuomininkas yra sumokėjęs Nuomotojui užstatą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EUR, kuris lieka galioti šiam Susitarimui. Užstatas grąžinamas Nuomininkui ne vėliau kaip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 po galutinio buto perdavimo Nuomotojui, jei nėra nustatyta nuostolių ar skolų.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 Visos Pirminės sutarties nuostatos, kurios šiame Susitarime nepakeistos ar nepapildytos, lieka galioti.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 Šio Susitarimo pakeitimai ar papildymai galioja tik rašytine abiejų Šalių forma.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 Nuomotojo teisės ir pareigos: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 Užtikrinti, kad butas būtų tinkamos būklės ir atitiktų higienos bei saugos reikalavimus.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10.2. Pašalinti esminius buto trūkumus per protingą terminą nuo Nuomininko pranešimo.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10.3. Laiku išrašyti sąskaitas ir patvirtinti gautus mokėjimus.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 Nuomininko teisės ir pareigos: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11.1. Naudoti butą gyvenamajai paskirčiai, laikytis vidaus tvarkos taisyklių ir teisės aktų.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11.2. Laiku mokėti Nuomos mokestį ir kitas sutartines įmokas.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11.3. Išlaikyti butą tvarkingoje būklėje, nedaryti žalos ir informuoti Nuomotoją apie būtinybę atlikti remontą.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11.4. Be išankstinio rašytinio Nuomotojo sutikimo neperduoti buto ar jo dalies subnuomai.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 Einamąjį remontą (smulkūs remonto darbai, dažymas, čiaupų tarpikliai ir pan.) savo lėšomis atlieka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 Kapitalinio remonto darbus finansuoja Nuomotojas, jei jie nėra reikalingi dėl Nuomininko kaltės.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 Pasibaigus Pratęsimo laikotarpiui ar nutraukus sutartį, Nuomininkas privalo grąžinti butą Nuomotojui su visais priklausiniais ir inventoriumi pagal perdavimo–priėmimo aktą.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15. Šalys surašo perdavimo–priėmimo aktą, kuriame nurodoma buto būklė, skaitiklių rodmenys ir inventorius.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16. Susitarimas gali būti nutrauktas abipusiu sutarimu, pateikus rašytinį pranešimą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17. Nuomotojas turi teisę vienašališkai nutraukti Susitarimą, jei Nuomininkas daugiau kaip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 vėluoja sumokėti Nuomos mokestį arba pažeidžia kitas esmines sąlygas.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18. Nuomininkas turi teisę vienašališkai nutraukti Susitarimą, jeigu butas tampa netinkamas naudoti dėl Nuomotojo kaltės ir trūkumai nepašalinami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 nuo pranešimo.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19. Visi pranešimai teikiami raštu el. paštu arba registruotu laišku. Nuomotojo el. paštas: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 Nuomininko el. paštas: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Pranešimas laikomas gautu: a) el. laiškas – kitą darbo dieną po išsiuntimo; b) registruotas laiškas – trečią darbo dieną po išsiuntimo.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20. Šalys patvirtina, kad joms žinomos ir suprantamos asmens duomenų apsaugos taisyklės. Nuomininko asmens duomenys tvarkomi nuomos santykių administravimo tikslu, laikantis BDAR ir Lietuvos Respublikos teisės aktų.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21. Visi ginčai ir nesutarimai sprendžiami derybomis, o nepavykus susitarti – kompetentingame teisme pagal buto buvimo vietą.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22. Šiam Susitarimui taikoma Lietuvos Respublikos teisė.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23. Šio Susitarimo neatsiejama dalis: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23.1. Užpildytas buto būklės perdavimo–priėmimo aktas;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23.2. Komunalinių skaitiklių rodmenys ir nuotraukos;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23.3. Kiti Šalių pasirašyti dokumentai.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24. Susitarimas parengtas dviem vienodos juridinės galios egzemplioriais,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25. Šalys patvirtina, kad Susitarimą perskaitė, suprato ir sutinka su visomis jo sąlygomis, todėl jį pasirašo.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Nuomotojas: ________________________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Nuomininkas: 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