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KONSIGNACIJOS SUTARTIS Nr.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Šalys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Konsignantas: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teisinė forma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toliau – „Konsignantas“.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Konsignatorius: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teisinė forma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mokėtojo kodas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toliau – „Konsignatorius“.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Konsignantas ir Konsignatorius kartu toliau vadinami „Šalimis“, kiekvienas atskirai – „Šalis“.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Sąvokos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„Konsignacijos prekės“ – Konsignanto Sutarties prieduose nurodytos prekės, kurios išlieka Konsignanto nuosavybė, kol jos parduodamos galutiniam pirkėjui arba grąžinamos Konsignantui.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„Pardavimo kaina“ – Konsignatoriaus galutiniam pirkėjui taikoma prekių kaina, ne mažesnė už Sutarties priede nustatytą minimalią pardavimo kainą.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2.3. Kitos Sutartyje vartojamos sąvokos aiškinamos taip, kaip jos apibrėžtos galiojančiuose Lietuvos Respublikos teisės aktuose.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Sutarties objektas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Konsignantas perduoda Konsignatoriui Konsignacijos prekes parduoti galutiniams pirkėjams Konsignanto vardu ir interesais Sutarties bei teisės aktų nustatytomis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Konsignatorius įsipareigoja priimti, tinkamai laikyti ir parduoti Konsignacijos prekes, o pardavęs – atsiskaityti su Konsignantu Sutartyje nustatyta tvarka.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Prekių perdavimo tvarka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Prekės perduodamos pagal pasirašytą Prekių priėmimo–perdavimo aktą (Priedas Nr. 1), kuriame nurodomi prekių pavadinimai, kodai, kiekiai, vieneto kaina, bendra vertė ir būklė.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Nuosavybės teisė į Konsignacijos prekes lieka Konsignantui, kol Konsignatorius gauna visą mokėjimą iš galutinio pirkėjo ir atsiskaito su Konsignantu.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Nustačius prekių trūkumus, neatitiktis ar kiekių skirtumus, Konsignatorius privalo nedelsdamas, bet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dienas, raštu informuoti Konsignantą.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Prekių laikymas ir apskaita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Konsignatorius laiko prekes aiškiai atskirtas nuo kitų prekių ir pažymėtas taip, kad būtų galima identifikuoti Konsignantui priklausančias prekes.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Konsignatorius tvarko nuolatinę prekių apskaitą, registruodamas kiekvieną pardavimą, grąžinimą, sugadinimą ar nuostolį.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Konsignatorius atsako už prekių saugumą, praradimą ar sugadinimą nuo jų priėmimo momento iki nuosavybės teisės perėjimo galutiniam pirkėjui.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6. Pardavimo kaina ir atsiskaitymai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Mažiausia leidžiama pardavimo kaina (be PVM) nustatoma Sutarties 2 priede „Prekių kainoraštis“. Konsignatoriui leidžiama taikyti aukštesnę kainą, jei tai nekeičia paklausos ir neprieštarauja Šalių susitarimams.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Konsignatorius turi teisę pasilikti komisinį atlygį, lygų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nuo faktiškai gautos pardavimo sumos (be PVM). Likusi dalis pervedama Konsignantui, kaip numatyta 6.4 punkte.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PVM apskaičiuojamas pagal galiojančius Lietuvos Respublikos mokesčių teisės 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6.4. Konsignatorius ne rečiau kaip kartą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kalendorinius mėnesius, bet ne vėliau kaip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d., pateikia Konsignantui pardavimo ataskaitą ir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ataskaitos patvirtinimo perveda Konsignantui priklausančias lėšas į banko sąskaitą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atidarytą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6.5. Pavėluotų mokėjimų atveju už kiekvieną uždelstą dieną skaičiuojamos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metinės palūkanos.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7. Ataskaitų teikimas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Konsignatorius teikia Konsignantui šias ataskaitas: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pardavimo ataskaitą –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inventorizacijos ataskaitą – kas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mėnesius arba Konsignantui pareikalavus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sugadintų ar prarastų prekių ataskaitą – nedelsiant, bet ne vėliau kaip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aplinkybės nustatymo.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Ataskaitos pateikiamos PDF formatu elektroniniu paštu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jei reikia, jos pasirašomos kvalifikuotu elektroniniu parašu.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8. Šalių teisės ir pareigos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Konsignantas turi teisę bet kada patikrinti prekes ir jų apskaitą, apie tai pranešęs ne vėliau kaip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 Konsignatorius privalo: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8.2.1. laikyti ir parduoti Konsignacijos prekes vadovaudamasis gera komercine praktika;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8.2.2. nedelsdamas informuoti Konsignantą apie bet kokius prekių trūkumus ar priežiūros institucijų užklausas;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8.2.3. neperleisti prekių tretiesiems asmenims kitu teisiniu pagrindu, išskyrus pardavimą galutiniams pirkėjams;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8.2.4. be Konsignanto rašytinio sutikimo nepašalinti ir nekeisti prekių ženklų ar pakuotės.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 Konsignatorius turi teisę: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8.3.1. siūlyti Konsignantui rinkodaros akcijas, nuolaidas ir kitus pardavimo skatinimo būdus;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8.3.2. gauti komisinį atlygį, nustatytą 6.2 punkte.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 Konsignantas privalo: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8.4.1. tiekti prekes tinkamos kokybės ir pakuotės;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8.4.2. suteikti Konsignatoriui visą reikalingą techninę, reklaminę ir kitą informaciją;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8.4.3. priimti neparduotas ar netinkamos kokybės prekes atgal, kaip numatyta 13.4 punkte.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9. Atsakomybė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Šalys atsako už Sutarties neįvykdymą ar netinkamą įvykdymą pagal Lietuvos Respublikos teisės aktus ir šios Sutarties nuostatas.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Konsignatorius visiškai atlygina Konsignantui nuostolius, patirtus dėl prekių praradimo, sugadinimo ar kokybės pablogėjimo dėl Konsignatoriaus kaltės.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Šalių atsakomybė apsiriboja realiais nuostoliais, išskyrus atvejus, kai žala padaryta tyčia arba teisės aktai numato kitaip.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10. Draudimas ir rizikų paskirstymas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10.1. Konsignatorius privalo apdrausti Konsignacijos prekes nuo gaisro, vagystės, vandalizmo ir kitų rizikų ne mažesne suma, nei nurodyta prekių sąraše.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10.2. Rizika dėl prekių atsitiktinio žuvimo ar sugadinimo pereina galutiniam pirkėjui nuo prekių perdavimo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10.3. Draudimo poliso kopiją Konsignatorius pateikia Konsignantui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Sutarties pasirašymo.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11. Konfidencialumas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11.1. Šalys įsipareigoja neatskleisti trečiosioms šalims informacijos apie šią Sutartį, jos sąlygas, prekių kainas ar verslo planus, išskyrus atvejus, kai informaciją atskleisti numato teisės aktai arba tai būtina Sutarties vykdymui.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11.2. Konfidencialumo įsipareigojimas 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metus po Sutarties pabaigos.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12. Intelektinė nuosavybė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Konsignatorius turi teisę naudoti Konsignantui priklausančius prekių ženklus, logotipus ir reklaminę medžiagą tik Sutartyje numatytais tikslais ir laikotarpiu.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Visos intelektinės nuosavybės teisės išlieka Konsignanto nuosavybe.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13. Sutarties terminas ir nutraukimas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13.1. Sutartis įsigalioja nuo jos pasirašymo dienos 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arba kol galutinai atsiskaitoma už visas Konsignacijos prekes, priklausomai nuo to, kas įvyksta vėliau.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13.2. Kiekviena Šalis gali nutraukti Sutartį raštu įspėjusi kitą Šalį prieš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13.3. Jei Šalis pažeidžia esmines Sutarties nuostatas ir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nuo raštiško reikalavimo nepašalina pažeidimų, kita Šalis turi teisę nutraukti Sutartį nedelsiant.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13.4. Nutraukus Sutartį Konsignatorius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grąžina neparduotas prekes ir atsiskaito už parduotas.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14. Nenugalima jėga (force majeure)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14.1. Šalis atleidžiama nuo atsakomybės už Sutarties neįvykdymą, jei įrodo, kad tai lėmė nenugalimos jėgos aplinkybės, atsiradusios po Sutarties sudarymo, kurių ji negalėjo protingai numatyti.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14.2. Apie nenugalimos jėgos aplinkybių atsiradimą ar pasibaigimą Šalis praneša kitai Šaliai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15. Ginčų sprendimas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15.1. Visi ginčai, kylantys iš Sutarties ar su ja susiję, pirmiausia sprendžiami derybomis. Nepavykus susitarti, ginčas galutinai sprendžiamas Lietuvos Respublikos kompetentingame teisme pagal Konsignanto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15.2. Sutartis ir visi iš jos kylantys ginčai aiškinami vadovaujantis Lietuvos Respublikos teise.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16. Baigiamosios nuostatos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16.1. Bet kokie Sutarties pakeitimai ar papildymai galioja tik tuo atveju, jei jie pateikiami raštu ir pasirašomi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16.2. Jei kuri nors Sutarties nuostata pripažįstama negaliojančia, likusios nuostatos lieka galioti tiek, kiek leidžia teisės aktai.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16.3. Sutartis sudaryta lietuvių kalba dviem identiškais egzemplioriais, po vieną kiekvienai Šaliai.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17. Šalių parašai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(Konsignantas)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(Konsignatorius)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________________________________ 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Priedas Nr. 1 – Prekių priėmimo–perdavimo aktas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Prekes perdavė: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Prekes priėmė: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Prekių sąrašas: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Kaina, EUR: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Kaina, EUR: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Kaina, EUR: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 (parašas): ____________________    Priėmė (parašas): 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Priedas Nr. 2 – Prekių kainoraštis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Minimali kaina be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Minimali kaina be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Minimali kaina be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Priedas Nr. 3 – Inventorizacijos ataskaita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Balansinis likutis: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vnt., vertė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Faktiškai suskaičiuota: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vnt., vertė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Nukrypimas: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Ataskaitą parengė: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Parašas: 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