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pasirašymo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pasirašymo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Darbdavys: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„Darbdavys“).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Darbuotojas: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„Darbuotojas“).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Darbdavys ir Darbuotojas kartu toliau vadinami – „Šalys“, kiekvienas atskirai – „Šalis“.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„Konkurencinė veikla“ – bet kokia Darbuotojo tiesiogiai ar netiesiogiai vykdoma ūkinė veikla, kuri pagal pobūdį, paskirtį ar rezultatą sutampa ar yra panaši į Darbdavio vykdomą veiklą arba kitaip su ja konkuruoja.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„Konfidenciali informacija“ – visa informacija apie Darbdavio veiklą, klientus, tiekėjus, partnerius, technologijas, finansinius ar kitus duomenis, kuri nėra viešai prieinama.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Šios sutarties tikslas – nustatyti sąlygas, kuriomis Darbuotojas įsipareigoja nevykdyti Konkurencinės veiklos darbo santykių metu ir po jų pasibaigimo bei saugoti Konfidencialią informaciją.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Darbuotojas įsipareigoja nevykdyti Konkurencinės veiklos visą darbo sutarties galiojimo laiką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po jos pasibaigimo.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Konkurencijos apribojimas galioja teritorijoje: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Darbuotojas įsipareigoja neįsidarbinti, neteikti paslaugų, nekonsultuoti ir nedalyvauti įmonėse, vykdančiose Konkurencinę veiklą.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Darbuotojas įsipareigoja neatskleisti, neperduoti ir nenaudoti Konfidencialios informacijos be išankstinio raštiško Darbdavio sutikimo ne tik darbo metu, bet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po darbo sutarties pasibaigimo.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Šis konfidencialumo įsipareigojimas neribotą laiką taikomas tai Konfidencialios informacijos daliai, kuri pagal įstatymus negali būti atskleista.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Už Konkurencijos apribojimą Darbdavys moka Darbuotojui kompensaciją, lygią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 mėnesį.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Kompensacija mokama kas mėnesį darbo užmokesčio mokėjimo dieną arba kitaip –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Ši sutartis įsigalioja nuo pasirašymo dienos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Konkurencijos apribojimas taikomas 4.2 punkte nurodytoje teritorijoje. Šalims susitarus ji gali būti keičiama rašytiniu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Nedalyvauti Konkurencinėje veikloje ir neprisiimti jokių pareigų Darbdavio konkurentų naudai.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Nedelsdamas raštu informuoti Darbdavį apie bet kokius pasiūlymus ar aplinkybes, galinčias sukelti Konkurencinės veiklos konflikto riziką.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Darbo sutarties pasibaigimo dieną grąžinti visus Darbdavio dokumentus ir laikmenas.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Laiku mokėti 6 skyriuje nurodytą kompensaciją.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Sudaryti Darbuotojui sąlygas tinkamai atlikti darbo funkcijas be perteklinių apribojimų.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Informuoti Darbuotoją apie galimus Konkurencijos apribojimo pakeitimus.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Už šios sutarties pažeidimą Darbuotojas įsipareigoja sumokėti Darbdaviui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baudą už kiekvieną pažeidimo dieną ar atvejį.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Bauda netaikoma, jei Darbdavys netinkamai vykdė savo pareigas pagal 10 skyrių.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Darbdavys turi teisę reikalauti papildomos žalos atlyginimo, jei faktinė žala viršija sutartą baudą.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Sutartis gali būti nutraukta Šalių susitarimu, apie tai raštu pranešus prieš 30 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Darbdavys gali nutraukti sutartį be išankstinio įspėjimo, jei Darbuotojas šiurkščiai pažeidžia 4 ar 5 skyrių nuostatas.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Darbuotojas gali nutraukti sutartį, jei Darbdavys daugiau kaip du mėnesius iš eilės nemoka 6 skyriuje numatytos kompensacijos.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Visi ginčai sprendžiami derybomis, o nepavykus susitarti – Lietuvos Respublikos teismuose pagal Darbdavio buveinės adresą.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Sutarties pakeitimai ir papildymai galioja tik rašytine forma,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Sutartis sudaryta dviem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atstovas: _____________________ Vardas, pavardė / pareigos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 _____________________ Vardas, pavardė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