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pinigų dovanojimo sutartis (toliau – Sutartis)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m.,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mieste.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Dovanotojas: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gyvenantis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telefono numeris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Dovanotojas).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Dovanotojas veikia savo vardu ir patvirtina turintis visus įgaliojimus sudaryti šią Sutartį.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Gavėjas: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gyvenantis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telefono numeris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Gavėjas).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1.4. Gavėjas veikia savo vardu ir patvirtina, kad priima dovaną pagal šios Sutarties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Pagal šią Sutartį Dovanotojas neatlygintinai ir galutinai perduoda Gavėjui nuosavybėn pinigų sumą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(toliau – Dovana).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Pinigai perduodami eurais grynaisiais arba banko pavedimu, kaip nustatyta 3 skyriuje.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Šalys susitaria, kad Dovana bus perduota: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grynaisiais pinigais Sutarties pasirašymo vietoje; arba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banko pavedimu į Gavėjo sąskaitą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esančią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nuo Sutarties pasirašymo.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Laikoma, kad Dovana perduota Gavėjui nuo momento, kai: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Gavėjas faktiškai gauna grynuosius pinigus; arba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lėšos įskaitomos į Gavėjo banko sąskaitą.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Gavėjas patvirtina Dovanos gavimą pasirašydamas šią Sutartį ir (ar) pateikdamas banko išrašą.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Dovanotojas patvirtina, kad: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Dovana yra teisėta, įgyta teisėtomis priemonėmis ir neapsunkinta trečiųjų asmenų teisėmis;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Dovanos perdavimas nepažeidžia jokių jo prisiimtų įsipareigojimų ar galiojančių teisės aktų.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Gavėjas patvirtina, kad: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priima Dovaną savo valia ir be jokio spaudimo;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supranta galimas mokestines prievoles ir kitus padarinius, susijusius su Dovanos gavimu.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Šalys žino ir supranta, kad pinigų dovanos gali būti apmokestinamos pagal Lietuvos Respublikos teisės aktus.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Gavėjas įsipareigoja laiku ir tinkamai deklaruoti gautą Dovaną ir sumokėti visus su ja susijusius mokesčius.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Dovanotojas neprisiima atsakomybės už Gavėjo mokestinių prievolių nevykdymą.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Kiekviena Šalis atsako už savo įsipareigojimų pagal šią Sutartį nevykdymą ar netinkamą vykdymą.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Pažeidusi Sutartį Šalis privalo atlyginti kitai Šaliai dėl pažeidimo patirtus nuostolius.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Visi su šia Sutartimi susiję ginčai pirmiausia sprendžiami derybų būdu.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Nepavykus ginčo išspręsti derybomis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dienas, ginčas perduodamas nagrinėti kompetentingam Lietuvos Respublikos teismui pagal Dovanotojo gyvenamąją vietą, jei teisės aktai nenustato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Sutartis įsigalioja nuo jos pasirašymo momento ir galioja, kol Šalys visiškai įvykdo savo įsipareigojimus.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Gavėjui atsisakius priimti Dovaną iki jos perdavimo, Sutartis netenka galios.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 Sutartis gali būti nutraukta tik abipusiu rašytiniu Šalių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Sutartis sudaryta dviem egzemplioriais lietuvių kalba,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Bet kokie Sutarties pakeitimai galioja tik tada, kai jie pateikiami raštu ir pasirašomi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9.3. Jei kuri nors Sutarties nuostata pripažįstama negaliojančia, kitos nuostatos lieka galioti.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9.4. Šalys patvirtina, kad Sutartį perskaitė, suprato jos turinį, pasirašo savo valia ir viena kitai pretenzijų neturi.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DOVANOTOJAS: _____________________________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parašas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GAVĖJAS: _________________________________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parašas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 priedas – Banko pavedimo kopija (jei taikoma)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 priedas – Dovanotojo asmens dokumento kopija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 priedas – Gavėjo asmens dokumento kopija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